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5F" w:rsidRPr="009468AC" w:rsidRDefault="00973E9D" w:rsidP="001546A7">
      <w:pPr>
        <w:rPr>
          <w:b/>
          <w:sz w:val="30"/>
          <w:szCs w:val="30"/>
        </w:rPr>
      </w:pPr>
      <w:r>
        <w:rPr>
          <w:rFonts w:hint="eastAsia"/>
          <w:sz w:val="44"/>
          <w:szCs w:val="44"/>
        </w:rPr>
        <w:t xml:space="preserve">     </w:t>
      </w:r>
      <w:r w:rsidR="00623048" w:rsidRPr="009468AC">
        <w:rPr>
          <w:rFonts w:hint="eastAsia"/>
          <w:b/>
          <w:sz w:val="30"/>
          <w:szCs w:val="30"/>
        </w:rPr>
        <w:t>慈溪市人民医院健康管理中心</w:t>
      </w:r>
      <w:r w:rsidR="00556669" w:rsidRPr="009468AC">
        <w:rPr>
          <w:rFonts w:hint="eastAsia"/>
          <w:b/>
          <w:sz w:val="30"/>
          <w:szCs w:val="30"/>
        </w:rPr>
        <w:t>体检</w:t>
      </w:r>
      <w:r w:rsidR="004565AC" w:rsidRPr="009468AC">
        <w:rPr>
          <w:rFonts w:hint="eastAsia"/>
          <w:b/>
          <w:sz w:val="30"/>
          <w:szCs w:val="30"/>
        </w:rPr>
        <w:t>注意事项</w:t>
      </w:r>
    </w:p>
    <w:p w:rsidR="007B0B5F" w:rsidRPr="00F556E9" w:rsidRDefault="004565AC" w:rsidP="009468AC">
      <w:pPr>
        <w:pStyle w:val="a5"/>
        <w:numPr>
          <w:ilvl w:val="0"/>
          <w:numId w:val="3"/>
        </w:numPr>
        <w:spacing w:line="384" w:lineRule="auto"/>
        <w:ind w:left="437" w:firstLineChars="0" w:hanging="437"/>
        <w:rPr>
          <w:rFonts w:asciiTheme="minorEastAsia" w:hAnsiTheme="minorEastAsia"/>
          <w:b/>
          <w:color w:val="FF0000"/>
          <w:szCs w:val="21"/>
        </w:rPr>
      </w:pPr>
      <w:r w:rsidRPr="009468AC">
        <w:rPr>
          <w:rFonts w:asciiTheme="minorEastAsia" w:hAnsiTheme="minorEastAsia" w:hint="eastAsia"/>
          <w:szCs w:val="21"/>
        </w:rPr>
        <w:t>体检时间：</w:t>
      </w:r>
      <w:r w:rsidR="008B4D63" w:rsidRPr="009468AC">
        <w:rPr>
          <w:rFonts w:asciiTheme="minorEastAsia" w:hAnsiTheme="minorEastAsia" w:hint="eastAsia"/>
          <w:szCs w:val="21"/>
        </w:rPr>
        <w:t xml:space="preserve"> </w:t>
      </w:r>
      <w:r w:rsidR="009C7991" w:rsidRPr="009468AC">
        <w:rPr>
          <w:rFonts w:asciiTheme="minorEastAsia" w:hAnsiTheme="minorEastAsia" w:hint="eastAsia"/>
          <w:szCs w:val="21"/>
        </w:rPr>
        <w:t>贵单位于</w:t>
      </w:r>
      <w:r w:rsidR="00737007">
        <w:rPr>
          <w:rFonts w:asciiTheme="minorEastAsia" w:hAnsiTheme="minorEastAsia" w:hint="eastAsia"/>
          <w:szCs w:val="21"/>
        </w:rPr>
        <w:t xml:space="preserve"> </w:t>
      </w:r>
      <w:r w:rsidR="00D8473A">
        <w:rPr>
          <w:rFonts w:asciiTheme="minorEastAsia" w:hAnsiTheme="minorEastAsia" w:hint="eastAsia"/>
          <w:szCs w:val="21"/>
        </w:rPr>
        <w:t xml:space="preserve"> </w:t>
      </w:r>
      <w:r w:rsidR="009C7991" w:rsidRPr="009468AC">
        <w:rPr>
          <w:rFonts w:asciiTheme="minorEastAsia" w:hAnsiTheme="minorEastAsia" w:hint="eastAsia"/>
          <w:szCs w:val="21"/>
        </w:rPr>
        <w:t>月</w:t>
      </w:r>
      <w:r w:rsidR="00737007">
        <w:rPr>
          <w:rFonts w:asciiTheme="minorEastAsia" w:hAnsiTheme="minorEastAsia" w:hint="eastAsia"/>
          <w:szCs w:val="21"/>
        </w:rPr>
        <w:t xml:space="preserve">  </w:t>
      </w:r>
      <w:r w:rsidR="009C7991" w:rsidRPr="009468AC">
        <w:rPr>
          <w:rFonts w:asciiTheme="minorEastAsia" w:hAnsiTheme="minorEastAsia" w:hint="eastAsia"/>
          <w:szCs w:val="21"/>
        </w:rPr>
        <w:t>日和  日分次</w:t>
      </w:r>
      <w:r w:rsidR="00AD5FBF" w:rsidRPr="009468AC">
        <w:rPr>
          <w:rFonts w:asciiTheme="minorEastAsia" w:hAnsiTheme="minorEastAsia" w:hint="eastAsia"/>
          <w:szCs w:val="21"/>
        </w:rPr>
        <w:t>到</w:t>
      </w:r>
      <w:r w:rsidR="00BE254D" w:rsidRPr="009468AC">
        <w:rPr>
          <w:rFonts w:asciiTheme="minorEastAsia" w:hAnsiTheme="minorEastAsia" w:hint="eastAsia"/>
          <w:szCs w:val="21"/>
        </w:rPr>
        <w:t>慈溪市</w:t>
      </w:r>
      <w:r w:rsidR="00C15333" w:rsidRPr="009468AC">
        <w:rPr>
          <w:rFonts w:asciiTheme="minorEastAsia" w:hAnsiTheme="minorEastAsia" w:hint="eastAsia"/>
          <w:szCs w:val="21"/>
        </w:rPr>
        <w:t>人民医院</w:t>
      </w:r>
      <w:r w:rsidR="008C7028" w:rsidRPr="009468AC">
        <w:rPr>
          <w:rFonts w:asciiTheme="minorEastAsia" w:hAnsiTheme="minorEastAsia" w:hint="eastAsia"/>
          <w:szCs w:val="21"/>
        </w:rPr>
        <w:t>健康管理</w:t>
      </w:r>
      <w:r w:rsidR="00C15333" w:rsidRPr="009468AC">
        <w:rPr>
          <w:rFonts w:asciiTheme="minorEastAsia" w:hAnsiTheme="minorEastAsia" w:hint="eastAsia"/>
          <w:szCs w:val="21"/>
        </w:rPr>
        <w:t>中心</w:t>
      </w:r>
      <w:r w:rsidR="00641520" w:rsidRPr="009468AC">
        <w:rPr>
          <w:rFonts w:asciiTheme="minorEastAsia" w:hAnsiTheme="minorEastAsia" w:hint="eastAsia"/>
          <w:b/>
          <w:szCs w:val="21"/>
        </w:rPr>
        <w:t>（请分时段到达，同一时间会造成拥挤）</w:t>
      </w:r>
      <w:r w:rsidR="00C15333" w:rsidRPr="009468AC">
        <w:rPr>
          <w:rFonts w:asciiTheme="minorEastAsia" w:hAnsiTheme="minorEastAsia" w:hint="eastAsia"/>
          <w:szCs w:val="21"/>
        </w:rPr>
        <w:t>参加体检</w:t>
      </w:r>
      <w:r w:rsidR="00717ACE" w:rsidRPr="009468AC">
        <w:rPr>
          <w:rFonts w:asciiTheme="minorEastAsia" w:hAnsiTheme="minorEastAsia" w:hint="eastAsia"/>
          <w:szCs w:val="21"/>
        </w:rPr>
        <w:t>，</w:t>
      </w:r>
      <w:r w:rsidR="00D8473A">
        <w:rPr>
          <w:rFonts w:asciiTheme="minorEastAsia" w:hAnsiTheme="minorEastAsia" w:hint="eastAsia"/>
          <w:szCs w:val="21"/>
        </w:rPr>
        <w:t xml:space="preserve">   </w:t>
      </w:r>
      <w:r w:rsidR="000D2799" w:rsidRPr="009468AC">
        <w:rPr>
          <w:rFonts w:asciiTheme="minorEastAsia" w:hAnsiTheme="minorEastAsia" w:hint="eastAsia"/>
          <w:szCs w:val="21"/>
        </w:rPr>
        <w:t>开始，</w:t>
      </w:r>
      <w:r w:rsidR="00002B9F" w:rsidRPr="009468AC">
        <w:rPr>
          <w:rFonts w:asciiTheme="minorEastAsia" w:hAnsiTheme="minorEastAsia" w:hint="eastAsia"/>
          <w:szCs w:val="21"/>
        </w:rPr>
        <w:t>最迟9</w:t>
      </w:r>
      <w:r w:rsidR="00291BB1" w:rsidRPr="009468AC">
        <w:rPr>
          <w:rFonts w:asciiTheme="minorEastAsia" w:hAnsiTheme="minorEastAsia" w:hint="eastAsia"/>
          <w:szCs w:val="21"/>
        </w:rPr>
        <w:t>；</w:t>
      </w:r>
      <w:r w:rsidR="00D97C31" w:rsidRPr="009468AC">
        <w:rPr>
          <w:rFonts w:asciiTheme="minorEastAsia" w:hAnsiTheme="minorEastAsia" w:hint="eastAsia"/>
          <w:szCs w:val="21"/>
        </w:rPr>
        <w:t>3</w:t>
      </w:r>
      <w:r w:rsidR="00291BB1" w:rsidRPr="009468AC">
        <w:rPr>
          <w:rFonts w:asciiTheme="minorEastAsia" w:hAnsiTheme="minorEastAsia" w:hint="eastAsia"/>
          <w:szCs w:val="21"/>
        </w:rPr>
        <w:t>0</w:t>
      </w:r>
      <w:r w:rsidR="009468AC" w:rsidRPr="009468AC">
        <w:rPr>
          <w:rFonts w:asciiTheme="minorEastAsia" w:hAnsiTheme="minorEastAsia" w:hint="eastAsia"/>
          <w:szCs w:val="21"/>
        </w:rPr>
        <w:t>点前必须到体检中心，否则会导致体检项目不能完成</w:t>
      </w:r>
      <w:r w:rsidR="00002B9F" w:rsidRPr="009468AC">
        <w:rPr>
          <w:rFonts w:asciiTheme="minorEastAsia" w:hAnsiTheme="minorEastAsia" w:hint="eastAsia"/>
          <w:szCs w:val="21"/>
        </w:rPr>
        <w:t>。</w:t>
      </w:r>
      <w:r w:rsidR="00B30864" w:rsidRPr="00F556E9">
        <w:rPr>
          <w:rFonts w:asciiTheme="minorEastAsia" w:hAnsiTheme="minorEastAsia" w:hint="eastAsia"/>
          <w:b/>
          <w:color w:val="FF0000"/>
          <w:szCs w:val="21"/>
        </w:rPr>
        <w:t>请空腹，随带身份证和医保卡（或电子医保卡）。</w:t>
      </w:r>
    </w:p>
    <w:p w:rsidR="004565AC" w:rsidRPr="009468AC" w:rsidRDefault="008C7028" w:rsidP="009468AC">
      <w:pPr>
        <w:pStyle w:val="a5"/>
        <w:numPr>
          <w:ilvl w:val="0"/>
          <w:numId w:val="3"/>
        </w:numPr>
        <w:spacing w:line="384" w:lineRule="auto"/>
        <w:ind w:left="437" w:firstLineChars="0" w:hanging="437"/>
        <w:rPr>
          <w:rFonts w:asciiTheme="minorEastAsia" w:hAnsiTheme="minorEastAsia"/>
          <w:szCs w:val="21"/>
        </w:rPr>
      </w:pPr>
      <w:r w:rsidRPr="009468AC">
        <w:rPr>
          <w:rFonts w:asciiTheme="minorEastAsia" w:hAnsiTheme="minorEastAsia" w:hint="eastAsia"/>
          <w:szCs w:val="21"/>
        </w:rPr>
        <w:t>健康管理中心</w:t>
      </w:r>
      <w:r w:rsidR="004B0921">
        <w:rPr>
          <w:rFonts w:asciiTheme="minorEastAsia" w:hAnsiTheme="minorEastAsia" w:hint="eastAsia"/>
          <w:szCs w:val="21"/>
        </w:rPr>
        <w:t>在</w:t>
      </w:r>
      <w:r w:rsidR="00357574" w:rsidRPr="009468AC">
        <w:rPr>
          <w:rFonts w:asciiTheme="minorEastAsia" w:hAnsiTheme="minorEastAsia" w:hint="eastAsia"/>
          <w:szCs w:val="21"/>
        </w:rPr>
        <w:t>新大楼（最西边幢）</w:t>
      </w:r>
      <w:r w:rsidR="005A037C" w:rsidRPr="009468AC">
        <w:rPr>
          <w:rFonts w:asciiTheme="minorEastAsia" w:hAnsiTheme="minorEastAsia" w:hint="eastAsia"/>
          <w:szCs w:val="21"/>
        </w:rPr>
        <w:t>，请先在</w:t>
      </w:r>
      <w:r w:rsidR="00357574" w:rsidRPr="009468AC">
        <w:rPr>
          <w:rFonts w:asciiTheme="minorEastAsia" w:hAnsiTheme="minorEastAsia" w:hint="eastAsia"/>
          <w:szCs w:val="21"/>
        </w:rPr>
        <w:t>1楼</w:t>
      </w:r>
      <w:r w:rsidR="00EB3175" w:rsidRPr="009468AC">
        <w:rPr>
          <w:rFonts w:asciiTheme="minorEastAsia" w:hAnsiTheme="minorEastAsia" w:hint="eastAsia"/>
          <w:szCs w:val="21"/>
        </w:rPr>
        <w:t>自助机</w:t>
      </w:r>
      <w:r w:rsidR="005A037C" w:rsidRPr="009468AC">
        <w:rPr>
          <w:rFonts w:asciiTheme="minorEastAsia" w:hAnsiTheme="minorEastAsia" w:hint="eastAsia"/>
          <w:szCs w:val="21"/>
        </w:rPr>
        <w:t>凭</w:t>
      </w:r>
      <w:r w:rsidR="005A037C" w:rsidRPr="009468AC">
        <w:rPr>
          <w:rFonts w:asciiTheme="minorEastAsia" w:hAnsiTheme="minorEastAsia" w:hint="eastAsia"/>
          <w:b/>
          <w:color w:val="FF0000"/>
          <w:szCs w:val="21"/>
        </w:rPr>
        <w:t>身份证</w:t>
      </w:r>
      <w:r w:rsidR="005A037C" w:rsidRPr="009468AC">
        <w:rPr>
          <w:rFonts w:asciiTheme="minorEastAsia" w:hAnsiTheme="minorEastAsia" w:hint="eastAsia"/>
          <w:szCs w:val="21"/>
        </w:rPr>
        <w:t>拿导检单，</w:t>
      </w:r>
      <w:r w:rsidR="00892E64" w:rsidRPr="009468AC">
        <w:rPr>
          <w:rFonts w:asciiTheme="minorEastAsia" w:hAnsiTheme="minorEastAsia" w:hint="eastAsia"/>
          <w:szCs w:val="21"/>
        </w:rPr>
        <w:t>要加项目在接待窗口</w:t>
      </w:r>
      <w:r w:rsidR="00F556E9">
        <w:rPr>
          <w:rFonts w:asciiTheme="minorEastAsia" w:hAnsiTheme="minorEastAsia" w:hint="eastAsia"/>
          <w:szCs w:val="21"/>
        </w:rPr>
        <w:t>加项目后</w:t>
      </w:r>
      <w:r w:rsidR="00892E64" w:rsidRPr="009468AC">
        <w:rPr>
          <w:rFonts w:asciiTheme="minorEastAsia" w:hAnsiTheme="minorEastAsia" w:hint="eastAsia"/>
          <w:szCs w:val="21"/>
        </w:rPr>
        <w:t>拿导检单（</w:t>
      </w:r>
      <w:r w:rsidR="00717ACE" w:rsidRPr="009468AC">
        <w:rPr>
          <w:rFonts w:asciiTheme="minorEastAsia" w:hAnsiTheme="minorEastAsia" w:hint="eastAsia"/>
          <w:b/>
          <w:color w:val="FF0000"/>
          <w:szCs w:val="21"/>
        </w:rPr>
        <w:t>医保历年账户余额可用于体检</w:t>
      </w:r>
      <w:r w:rsidR="00892E64" w:rsidRPr="009468AC">
        <w:rPr>
          <w:rFonts w:asciiTheme="minorEastAsia" w:hAnsiTheme="minorEastAsia" w:hint="eastAsia"/>
          <w:szCs w:val="21"/>
        </w:rPr>
        <w:t>），</w:t>
      </w:r>
      <w:r w:rsidR="00514C32" w:rsidRPr="009468AC">
        <w:rPr>
          <w:rFonts w:asciiTheme="minorEastAsia" w:hAnsiTheme="minorEastAsia" w:hint="eastAsia"/>
          <w:szCs w:val="21"/>
        </w:rPr>
        <w:t>钼靶要在</w:t>
      </w:r>
      <w:r w:rsidR="00AA778F" w:rsidRPr="009468AC">
        <w:rPr>
          <w:rFonts w:asciiTheme="minorEastAsia" w:hAnsiTheme="minorEastAsia" w:hint="eastAsia"/>
          <w:szCs w:val="21"/>
        </w:rPr>
        <w:t>接待</w:t>
      </w:r>
      <w:r w:rsidR="00514C32" w:rsidRPr="009468AC">
        <w:rPr>
          <w:rFonts w:asciiTheme="minorEastAsia" w:hAnsiTheme="minorEastAsia" w:hint="eastAsia"/>
          <w:szCs w:val="21"/>
        </w:rPr>
        <w:t>窗口登记</w:t>
      </w:r>
      <w:r w:rsidR="0050592F" w:rsidRPr="009468AC">
        <w:rPr>
          <w:rFonts w:asciiTheme="minorEastAsia" w:hAnsiTheme="minorEastAsia" w:hint="eastAsia"/>
          <w:szCs w:val="21"/>
        </w:rPr>
        <w:t>（钼靶检查周一</w:t>
      </w:r>
      <w:r w:rsidR="000D2799" w:rsidRPr="009468AC">
        <w:rPr>
          <w:rFonts w:asciiTheme="minorEastAsia" w:hAnsiTheme="minorEastAsia" w:hint="eastAsia"/>
          <w:szCs w:val="21"/>
        </w:rPr>
        <w:t>至周</w:t>
      </w:r>
      <w:r w:rsidR="0050592F" w:rsidRPr="009468AC">
        <w:rPr>
          <w:rFonts w:asciiTheme="minorEastAsia" w:hAnsiTheme="minorEastAsia" w:hint="eastAsia"/>
          <w:szCs w:val="21"/>
        </w:rPr>
        <w:t>五开放）</w:t>
      </w:r>
      <w:r w:rsidR="00514C32" w:rsidRPr="009468AC">
        <w:rPr>
          <w:rFonts w:asciiTheme="minorEastAsia" w:hAnsiTheme="minorEastAsia" w:hint="eastAsia"/>
          <w:szCs w:val="21"/>
        </w:rPr>
        <w:t>，</w:t>
      </w:r>
      <w:r w:rsidR="005A037C" w:rsidRPr="009468AC">
        <w:rPr>
          <w:rFonts w:asciiTheme="minorEastAsia" w:hAnsiTheme="minorEastAsia" w:hint="eastAsia"/>
          <w:szCs w:val="21"/>
        </w:rPr>
        <w:t xml:space="preserve"> CT</w:t>
      </w:r>
      <w:r w:rsidR="00357574" w:rsidRPr="009468AC">
        <w:rPr>
          <w:rFonts w:asciiTheme="minorEastAsia" w:hAnsiTheme="minorEastAsia" w:hint="eastAsia"/>
          <w:szCs w:val="21"/>
        </w:rPr>
        <w:t>在</w:t>
      </w:r>
      <w:r w:rsidR="005A037C" w:rsidRPr="009468AC">
        <w:rPr>
          <w:rFonts w:asciiTheme="minorEastAsia" w:hAnsiTheme="minorEastAsia" w:hint="eastAsia"/>
          <w:szCs w:val="21"/>
        </w:rPr>
        <w:t>一楼，其他检查在</w:t>
      </w:r>
      <w:r w:rsidR="00357574" w:rsidRPr="009468AC">
        <w:rPr>
          <w:rFonts w:asciiTheme="minorEastAsia" w:hAnsiTheme="minorEastAsia" w:hint="eastAsia"/>
          <w:szCs w:val="21"/>
        </w:rPr>
        <w:t>五</w:t>
      </w:r>
      <w:r w:rsidR="005A037C" w:rsidRPr="009468AC">
        <w:rPr>
          <w:rFonts w:asciiTheme="minorEastAsia" w:hAnsiTheme="minorEastAsia" w:hint="eastAsia"/>
          <w:szCs w:val="21"/>
        </w:rPr>
        <w:t>楼完成</w:t>
      </w:r>
      <w:r w:rsidR="00357574" w:rsidRPr="009468AC">
        <w:rPr>
          <w:rFonts w:asciiTheme="minorEastAsia" w:hAnsiTheme="minorEastAsia" w:hint="eastAsia"/>
          <w:szCs w:val="21"/>
        </w:rPr>
        <w:t>，早餐厅在2楼</w:t>
      </w:r>
      <w:r w:rsidR="000749C0" w:rsidRPr="009468AC">
        <w:rPr>
          <w:rFonts w:asciiTheme="minorEastAsia" w:hAnsiTheme="minorEastAsia" w:hint="eastAsia"/>
          <w:szCs w:val="21"/>
        </w:rPr>
        <w:t>。</w:t>
      </w:r>
    </w:p>
    <w:p w:rsidR="00B94A4F" w:rsidRPr="00737007" w:rsidRDefault="00B94A4F" w:rsidP="00737007">
      <w:pPr>
        <w:pStyle w:val="a5"/>
        <w:numPr>
          <w:ilvl w:val="0"/>
          <w:numId w:val="3"/>
        </w:numPr>
        <w:spacing w:line="384" w:lineRule="auto"/>
        <w:ind w:left="437" w:firstLineChars="0" w:hanging="437"/>
        <w:rPr>
          <w:rFonts w:asciiTheme="minorEastAsia" w:hAnsiTheme="minorEastAsia"/>
          <w:szCs w:val="21"/>
        </w:rPr>
      </w:pPr>
      <w:r w:rsidRPr="009468AC">
        <w:rPr>
          <w:rFonts w:asciiTheme="minorEastAsia" w:hAnsiTheme="minorEastAsia" w:hint="eastAsia"/>
          <w:szCs w:val="21"/>
        </w:rPr>
        <w:t>健康管理</w:t>
      </w:r>
      <w:r w:rsidRPr="009468AC">
        <w:rPr>
          <w:rFonts w:asciiTheme="minorEastAsia" w:hAnsiTheme="minorEastAsia" w:cs="宋体" w:hint="eastAsia"/>
          <w:kern w:val="0"/>
          <w:szCs w:val="21"/>
        </w:rPr>
        <w:t>中心</w:t>
      </w:r>
      <w:r w:rsidR="00737007">
        <w:rPr>
          <w:rFonts w:asciiTheme="minorEastAsia" w:hAnsiTheme="minorEastAsia" w:cs="宋体" w:hint="eastAsia"/>
          <w:kern w:val="0"/>
          <w:szCs w:val="21"/>
        </w:rPr>
        <w:t>体检</w:t>
      </w:r>
      <w:r w:rsidRPr="009468AC">
        <w:rPr>
          <w:rFonts w:asciiTheme="minorEastAsia" w:hAnsiTheme="minorEastAsia" w:cs="宋体" w:hint="eastAsia"/>
          <w:kern w:val="0"/>
          <w:szCs w:val="21"/>
        </w:rPr>
        <w:t>使用</w:t>
      </w:r>
      <w:r w:rsidRPr="009468AC">
        <w:rPr>
          <w:rFonts w:asciiTheme="minorEastAsia" w:hAnsiTheme="minorEastAsia" w:cs="宋体" w:hint="eastAsia"/>
          <w:b/>
          <w:color w:val="FF0000"/>
          <w:kern w:val="0"/>
          <w:szCs w:val="21"/>
        </w:rPr>
        <w:t>智能导检系统</w:t>
      </w:r>
      <w:r w:rsidRPr="009468AC">
        <w:rPr>
          <w:rFonts w:asciiTheme="minorEastAsia" w:hAnsiTheme="minorEastAsia" w:cs="宋体" w:hint="eastAsia"/>
          <w:kern w:val="0"/>
          <w:szCs w:val="21"/>
        </w:rPr>
        <w:t>，拿取导检单</w:t>
      </w:r>
      <w:r w:rsidRPr="00737007">
        <w:rPr>
          <w:rFonts w:asciiTheme="minorEastAsia" w:hAnsiTheme="minorEastAsia" w:cs="宋体" w:hint="eastAsia"/>
          <w:kern w:val="0"/>
          <w:szCs w:val="21"/>
        </w:rPr>
        <w:t>—</w:t>
      </w:r>
      <w:r w:rsidRPr="0073700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扫二维码关注微信公众号</w:t>
      </w:r>
      <w:r w:rsidRPr="009468AC">
        <w:rPr>
          <w:rFonts w:asciiTheme="minorEastAsia" w:hAnsiTheme="minorEastAsia" w:cs="宋体" w:hint="eastAsia"/>
          <w:kern w:val="0"/>
          <w:szCs w:val="21"/>
        </w:rPr>
        <w:t>-【智能导检】-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9468AC">
        <w:rPr>
          <w:rFonts w:asciiTheme="minorEastAsia" w:hAnsiTheme="minorEastAsia" w:cs="宋体" w:hint="eastAsia"/>
          <w:kern w:val="0"/>
          <w:szCs w:val="21"/>
        </w:rPr>
        <w:t>扫描体检编号条形码</w:t>
      </w:r>
      <w:r>
        <w:rPr>
          <w:rFonts w:asciiTheme="minorEastAsia" w:hAnsiTheme="minorEastAsia" w:cs="宋体" w:hint="eastAsia"/>
          <w:kern w:val="0"/>
          <w:szCs w:val="21"/>
        </w:rPr>
        <w:t xml:space="preserve"> - </w:t>
      </w:r>
      <w:r w:rsidRPr="009468AC">
        <w:rPr>
          <w:rFonts w:asciiTheme="minorEastAsia" w:hAnsiTheme="minorEastAsia" w:cs="宋体" w:hint="eastAsia"/>
          <w:kern w:val="0"/>
          <w:szCs w:val="21"/>
        </w:rPr>
        <w:t>开</w:t>
      </w:r>
      <w:r w:rsidRPr="00737007">
        <w:rPr>
          <w:rFonts w:asciiTheme="minorEastAsia" w:hAnsiTheme="minorEastAsia" w:cs="宋体" w:hint="eastAsia"/>
          <w:kern w:val="0"/>
          <w:szCs w:val="21"/>
        </w:rPr>
        <w:t>始微信导检-按手机提示完成体检项目。如不会使用手机微信，请按医生提示去体检。</w:t>
      </w:r>
    </w:p>
    <w:p w:rsidR="008C7028" w:rsidRPr="009468AC" w:rsidRDefault="00CF7584" w:rsidP="009468AC">
      <w:pPr>
        <w:spacing w:line="360" w:lineRule="auto"/>
        <w:ind w:firstLineChars="1450" w:firstLine="3045"/>
        <w:rPr>
          <w:rFonts w:asciiTheme="minorEastAsia" w:hAnsiTheme="minorEastAsia"/>
          <w:szCs w:val="21"/>
        </w:rPr>
      </w:pPr>
      <w:r w:rsidRPr="009468AC">
        <w:rPr>
          <w:noProof/>
          <w:kern w:val="0"/>
        </w:rPr>
        <w:drawing>
          <wp:inline distT="0" distB="0" distL="0" distR="0">
            <wp:extent cx="1485900" cy="847725"/>
            <wp:effectExtent l="19050" t="0" r="0" b="0"/>
            <wp:docPr id="1" name="图片 1" descr="C:\Users\Administrator\Desktop\医院相关内容\微信公众号\慈溪人民医院健康管理中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医院相关内容\微信公众号\慈溪人民医院健康管理中心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9C0" w:rsidRPr="009468AC" w:rsidRDefault="00A762EB" w:rsidP="009468AC">
      <w:pPr>
        <w:pStyle w:val="a5"/>
        <w:numPr>
          <w:ilvl w:val="0"/>
          <w:numId w:val="3"/>
        </w:numPr>
        <w:spacing w:line="384" w:lineRule="auto"/>
        <w:ind w:firstLineChars="0"/>
        <w:rPr>
          <w:rFonts w:asciiTheme="minorEastAsia" w:hAnsiTheme="minorEastAsia"/>
          <w:b/>
          <w:color w:val="FF0000"/>
          <w:szCs w:val="21"/>
        </w:rPr>
      </w:pPr>
      <w:r w:rsidRPr="009468AC">
        <w:rPr>
          <w:rFonts w:asciiTheme="minorEastAsia" w:hAnsiTheme="minorEastAsia" w:hint="eastAsia"/>
          <w:b/>
          <w:color w:val="FF0000"/>
          <w:szCs w:val="21"/>
        </w:rPr>
        <w:t>早餐前必须完成</w:t>
      </w:r>
      <w:r w:rsidR="00B64485">
        <w:rPr>
          <w:rFonts w:asciiTheme="minorEastAsia" w:hAnsiTheme="minorEastAsia" w:hint="eastAsia"/>
          <w:b/>
          <w:color w:val="FF0000"/>
          <w:szCs w:val="21"/>
        </w:rPr>
        <w:t>空腹项目：</w:t>
      </w:r>
      <w:r w:rsidRPr="009468AC">
        <w:rPr>
          <w:rFonts w:asciiTheme="minorEastAsia" w:hAnsiTheme="minorEastAsia" w:hint="eastAsia"/>
          <w:b/>
          <w:color w:val="FF0000"/>
          <w:szCs w:val="21"/>
        </w:rPr>
        <w:t>抽血、肝胆脾胰肾超声检查、</w:t>
      </w:r>
      <w:r w:rsidR="000749C0" w:rsidRPr="009468AC">
        <w:rPr>
          <w:rFonts w:asciiTheme="minorEastAsia" w:hAnsiTheme="minorEastAsia" w:hint="eastAsia"/>
          <w:b/>
          <w:color w:val="FF0000"/>
          <w:szCs w:val="21"/>
        </w:rPr>
        <w:t>C14呼气试验</w:t>
      </w:r>
      <w:r w:rsidRPr="009468AC">
        <w:rPr>
          <w:rFonts w:asciiTheme="minorEastAsia" w:hAnsiTheme="minorEastAsia" w:hint="eastAsia"/>
          <w:b/>
          <w:color w:val="FF0000"/>
          <w:szCs w:val="21"/>
        </w:rPr>
        <w:t>后</w:t>
      </w:r>
      <w:r w:rsidR="000749C0" w:rsidRPr="009468AC">
        <w:rPr>
          <w:rFonts w:asciiTheme="minorEastAsia" w:hAnsiTheme="minorEastAsia" w:hint="eastAsia"/>
          <w:b/>
          <w:color w:val="FF0000"/>
          <w:szCs w:val="21"/>
        </w:rPr>
        <w:t>，方可吃早餐。</w:t>
      </w:r>
    </w:p>
    <w:p w:rsidR="000749C0" w:rsidRPr="009468AC" w:rsidRDefault="005A037C" w:rsidP="009468AC">
      <w:pPr>
        <w:pStyle w:val="a5"/>
        <w:numPr>
          <w:ilvl w:val="0"/>
          <w:numId w:val="3"/>
        </w:numPr>
        <w:spacing w:line="384" w:lineRule="auto"/>
        <w:ind w:firstLineChars="0"/>
        <w:rPr>
          <w:rFonts w:asciiTheme="minorEastAsia" w:hAnsiTheme="minorEastAsia"/>
          <w:szCs w:val="21"/>
        </w:rPr>
      </w:pPr>
      <w:r w:rsidRPr="009468AC">
        <w:rPr>
          <w:rFonts w:asciiTheme="minorEastAsia" w:hAnsiTheme="minorEastAsia" w:hint="eastAsia"/>
          <w:szCs w:val="21"/>
        </w:rPr>
        <w:t>女性体检当日如为月</w:t>
      </w:r>
      <w:r w:rsidR="00F2602A" w:rsidRPr="009468AC">
        <w:rPr>
          <w:rFonts w:asciiTheme="minorEastAsia" w:hAnsiTheme="minorEastAsia" w:hint="eastAsia"/>
          <w:szCs w:val="21"/>
        </w:rPr>
        <w:t>经期，</w:t>
      </w:r>
      <w:r w:rsidRPr="009468AC">
        <w:rPr>
          <w:rFonts w:asciiTheme="minorEastAsia" w:hAnsiTheme="minorEastAsia" w:hint="eastAsia"/>
          <w:szCs w:val="21"/>
        </w:rPr>
        <w:t>勿做妇科检查及尿检，请在经期结束三天后补检。</w:t>
      </w:r>
    </w:p>
    <w:p w:rsidR="00221599" w:rsidRPr="009468AC" w:rsidRDefault="005A037C" w:rsidP="009468AC">
      <w:pPr>
        <w:pStyle w:val="a5"/>
        <w:numPr>
          <w:ilvl w:val="0"/>
          <w:numId w:val="3"/>
        </w:numPr>
        <w:spacing w:line="384" w:lineRule="auto"/>
        <w:ind w:firstLineChars="0"/>
        <w:rPr>
          <w:rFonts w:asciiTheme="minorEastAsia" w:hAnsiTheme="minorEastAsia"/>
          <w:szCs w:val="21"/>
        </w:rPr>
      </w:pPr>
      <w:r w:rsidRPr="009468AC">
        <w:rPr>
          <w:rFonts w:asciiTheme="minorEastAsia" w:hAnsiTheme="minorEastAsia" w:hint="eastAsia"/>
          <w:szCs w:val="21"/>
        </w:rPr>
        <w:t>妇科超声、男性前列腺超声检查需保持膀胱充盈状态，此项检查前请勿排尿。</w:t>
      </w:r>
    </w:p>
    <w:p w:rsidR="005A037C" w:rsidRPr="009468AC" w:rsidRDefault="005A037C" w:rsidP="009468AC">
      <w:pPr>
        <w:pStyle w:val="a5"/>
        <w:numPr>
          <w:ilvl w:val="0"/>
          <w:numId w:val="3"/>
        </w:numPr>
        <w:spacing w:line="384" w:lineRule="auto"/>
        <w:ind w:firstLineChars="0"/>
        <w:rPr>
          <w:rFonts w:asciiTheme="minorEastAsia" w:hAnsiTheme="minorEastAsia"/>
          <w:szCs w:val="21"/>
        </w:rPr>
      </w:pPr>
      <w:r w:rsidRPr="009468AC">
        <w:rPr>
          <w:rFonts w:asciiTheme="minorEastAsia" w:hAnsiTheme="minorEastAsia" w:hint="eastAsia"/>
          <w:szCs w:val="21"/>
        </w:rPr>
        <w:t>怀孕或备孕者，请先告知医护人员，勿做胸正位片，CT、C14检查。</w:t>
      </w:r>
    </w:p>
    <w:p w:rsidR="00860C0A" w:rsidRPr="00737007" w:rsidRDefault="005A037C" w:rsidP="009468AC">
      <w:pPr>
        <w:pStyle w:val="a5"/>
        <w:numPr>
          <w:ilvl w:val="0"/>
          <w:numId w:val="3"/>
        </w:numPr>
        <w:spacing w:line="384" w:lineRule="auto"/>
        <w:ind w:firstLineChars="0"/>
        <w:rPr>
          <w:rFonts w:asciiTheme="minorEastAsia" w:hAnsiTheme="minorEastAsia"/>
          <w:b/>
          <w:color w:val="FF0000"/>
          <w:szCs w:val="21"/>
        </w:rPr>
      </w:pPr>
      <w:r w:rsidRPr="009468AC">
        <w:rPr>
          <w:rFonts w:asciiTheme="minorEastAsia" w:hAnsiTheme="minorEastAsia" w:hint="eastAsia"/>
          <w:szCs w:val="21"/>
        </w:rPr>
        <w:t>未婚女性不能做妇科检查，阴超检查。</w:t>
      </w:r>
      <w:r w:rsidR="00326182" w:rsidRPr="00737007">
        <w:rPr>
          <w:rFonts w:asciiTheme="minorEastAsia" w:hAnsiTheme="minorEastAsia" w:hint="eastAsia"/>
          <w:b/>
          <w:color w:val="FF0000"/>
          <w:szCs w:val="21"/>
        </w:rPr>
        <w:t>做妇科检查前先留好小便。</w:t>
      </w:r>
    </w:p>
    <w:p w:rsidR="00BD426E" w:rsidRPr="009468AC" w:rsidRDefault="00D75342" w:rsidP="009468AC">
      <w:pPr>
        <w:spacing w:line="384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860C0A" w:rsidRPr="009468AC">
        <w:rPr>
          <w:rFonts w:asciiTheme="minorEastAsia" w:hAnsiTheme="minorEastAsia" w:hint="eastAsia"/>
          <w:szCs w:val="21"/>
        </w:rPr>
        <w:t>、</w:t>
      </w:r>
      <w:r w:rsidR="0043093D" w:rsidRPr="009468AC">
        <w:rPr>
          <w:rFonts w:asciiTheme="minorEastAsia" w:hAnsiTheme="minorEastAsia" w:hint="eastAsia"/>
          <w:szCs w:val="21"/>
        </w:rPr>
        <w:t>有慢性疾病如</w:t>
      </w:r>
      <w:r w:rsidR="00BD426E" w:rsidRPr="009468AC">
        <w:rPr>
          <w:rFonts w:asciiTheme="minorEastAsia" w:hAnsiTheme="minorEastAsia" w:hint="eastAsia"/>
          <w:szCs w:val="21"/>
        </w:rPr>
        <w:t>高血压</w:t>
      </w:r>
      <w:r w:rsidR="00233641" w:rsidRPr="009468AC">
        <w:rPr>
          <w:rFonts w:asciiTheme="minorEastAsia" w:hAnsiTheme="minorEastAsia" w:hint="eastAsia"/>
          <w:szCs w:val="21"/>
        </w:rPr>
        <w:t>、糖尿病患者</w:t>
      </w:r>
      <w:r w:rsidR="00BD426E" w:rsidRPr="009468AC">
        <w:rPr>
          <w:rFonts w:asciiTheme="minorEastAsia" w:hAnsiTheme="minorEastAsia" w:hint="eastAsia"/>
          <w:szCs w:val="21"/>
        </w:rPr>
        <w:t>应常规服药，不可因体检耽误常规治疗。</w:t>
      </w:r>
    </w:p>
    <w:p w:rsidR="00860C0A" w:rsidRPr="009468AC" w:rsidRDefault="00D75342" w:rsidP="009468AC">
      <w:pPr>
        <w:spacing w:line="384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</w:t>
      </w:r>
      <w:r w:rsidR="00860C0A" w:rsidRPr="009468AC">
        <w:rPr>
          <w:rFonts w:asciiTheme="minorEastAsia" w:hAnsiTheme="minorEastAsia" w:hint="eastAsia"/>
          <w:szCs w:val="21"/>
        </w:rPr>
        <w:t>、</w:t>
      </w:r>
      <w:r w:rsidR="00860C0A" w:rsidRPr="009468AC">
        <w:rPr>
          <w:rFonts w:asciiTheme="minorEastAsia" w:hAnsiTheme="minorEastAsia" w:cs="宋体" w:hint="eastAsia"/>
          <w:kern w:val="0"/>
          <w:szCs w:val="21"/>
        </w:rPr>
        <w:t>按医院规定体检必须本人使用，不得转让。</w:t>
      </w:r>
    </w:p>
    <w:p w:rsidR="004565AC" w:rsidRPr="009468AC" w:rsidRDefault="001546A7" w:rsidP="009468AC">
      <w:pPr>
        <w:spacing w:line="384" w:lineRule="auto"/>
        <w:ind w:left="210" w:hangingChars="100" w:hanging="210"/>
        <w:rPr>
          <w:rFonts w:asciiTheme="minorEastAsia" w:hAnsiTheme="minorEastAsia"/>
          <w:szCs w:val="21"/>
        </w:rPr>
      </w:pPr>
      <w:r w:rsidRPr="009468AC">
        <w:rPr>
          <w:rFonts w:asciiTheme="minorEastAsia" w:hAnsiTheme="minorEastAsia" w:hint="eastAsia"/>
          <w:szCs w:val="21"/>
        </w:rPr>
        <w:t>1</w:t>
      </w:r>
      <w:r w:rsidR="00D75342">
        <w:rPr>
          <w:rFonts w:asciiTheme="minorEastAsia" w:hAnsiTheme="minorEastAsia" w:hint="eastAsia"/>
          <w:szCs w:val="21"/>
        </w:rPr>
        <w:t>1</w:t>
      </w:r>
      <w:r w:rsidRPr="009468AC">
        <w:rPr>
          <w:rFonts w:asciiTheme="minorEastAsia" w:hAnsiTheme="minorEastAsia" w:hint="eastAsia"/>
          <w:szCs w:val="21"/>
        </w:rPr>
        <w:t>、</w:t>
      </w:r>
      <w:r w:rsidR="004565AC" w:rsidRPr="009468AC">
        <w:rPr>
          <w:rFonts w:asciiTheme="minorEastAsia" w:hAnsiTheme="minorEastAsia" w:hint="eastAsia"/>
          <w:szCs w:val="21"/>
        </w:rPr>
        <w:t>体检结束把体检导引单交</w:t>
      </w:r>
      <w:r w:rsidR="00002B9F" w:rsidRPr="009468AC">
        <w:rPr>
          <w:rFonts w:asciiTheme="minorEastAsia" w:hAnsiTheme="minorEastAsia" w:hint="eastAsia"/>
          <w:szCs w:val="21"/>
        </w:rPr>
        <w:t>回</w:t>
      </w:r>
      <w:r w:rsidR="005A479F">
        <w:rPr>
          <w:rFonts w:asciiTheme="minorEastAsia" w:hAnsiTheme="minorEastAsia" w:hint="eastAsia"/>
          <w:szCs w:val="21"/>
        </w:rPr>
        <w:t>1楼</w:t>
      </w:r>
      <w:r w:rsidR="004565AC" w:rsidRPr="009468AC">
        <w:rPr>
          <w:rFonts w:asciiTheme="minorEastAsia" w:hAnsiTheme="minorEastAsia" w:hint="eastAsia"/>
          <w:szCs w:val="21"/>
        </w:rPr>
        <w:t>接待</w:t>
      </w:r>
      <w:r w:rsidR="00002B9F" w:rsidRPr="009468AC">
        <w:rPr>
          <w:rFonts w:asciiTheme="minorEastAsia" w:hAnsiTheme="minorEastAsia" w:hint="eastAsia"/>
          <w:szCs w:val="21"/>
        </w:rPr>
        <w:t>窗口</w:t>
      </w:r>
      <w:r w:rsidR="004565AC" w:rsidRPr="009468AC">
        <w:rPr>
          <w:rFonts w:asciiTheme="minorEastAsia" w:hAnsiTheme="minorEastAsia" w:hint="eastAsia"/>
          <w:szCs w:val="21"/>
        </w:rPr>
        <w:t>，</w:t>
      </w:r>
      <w:r w:rsidR="00002B9F" w:rsidRPr="009468AC">
        <w:rPr>
          <w:rFonts w:asciiTheme="minorEastAsia" w:hAnsiTheme="minorEastAsia" w:hint="eastAsia"/>
          <w:szCs w:val="21"/>
        </w:rPr>
        <w:t>并进行核对有无漏检项目后方可离院，</w:t>
      </w:r>
      <w:r w:rsidR="004565AC" w:rsidRPr="009468AC">
        <w:rPr>
          <w:rFonts w:asciiTheme="minorEastAsia" w:hAnsiTheme="minorEastAsia" w:hint="eastAsia"/>
          <w:szCs w:val="21"/>
        </w:rPr>
        <w:t>如车停在医院内同时领取免费停车卡</w:t>
      </w:r>
      <w:r w:rsidR="00664AF3" w:rsidRPr="009468AC">
        <w:rPr>
          <w:rFonts w:asciiTheme="minorEastAsia" w:hAnsiTheme="minorEastAsia" w:hint="eastAsia"/>
          <w:szCs w:val="21"/>
        </w:rPr>
        <w:t>。</w:t>
      </w:r>
    </w:p>
    <w:p w:rsidR="009468AC" w:rsidRPr="009468AC" w:rsidRDefault="00D75342" w:rsidP="009468AC">
      <w:pPr>
        <w:spacing w:line="384" w:lineRule="auto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</w:t>
      </w:r>
      <w:r w:rsidR="00CF7584" w:rsidRPr="009468AC">
        <w:rPr>
          <w:rFonts w:asciiTheme="minorEastAsia" w:hAnsiTheme="minorEastAsia" w:hint="eastAsia"/>
          <w:szCs w:val="21"/>
        </w:rPr>
        <w:t>、体检报告可以在</w:t>
      </w:r>
      <w:r w:rsidR="00BC329F" w:rsidRPr="009468AC">
        <w:rPr>
          <w:rFonts w:asciiTheme="minorEastAsia" w:hAnsiTheme="minorEastAsia" w:hint="eastAsia"/>
          <w:szCs w:val="21"/>
        </w:rPr>
        <w:t>“慈溪人民医院”或“慈溪人民医院健康管理中心”微信公众号-健康体检中查询。</w:t>
      </w:r>
    </w:p>
    <w:p w:rsidR="002B098D" w:rsidRPr="009468AC" w:rsidRDefault="009D011F" w:rsidP="009468AC">
      <w:pPr>
        <w:spacing w:line="384" w:lineRule="auto"/>
        <w:ind w:firstLineChars="250" w:firstLine="525"/>
        <w:rPr>
          <w:rFonts w:asciiTheme="minorEastAsia" w:hAnsiTheme="minorEastAsia"/>
          <w:szCs w:val="21"/>
        </w:rPr>
      </w:pPr>
      <w:r w:rsidRPr="009468AC">
        <w:rPr>
          <w:rFonts w:asciiTheme="minorEastAsia" w:hAnsiTheme="minorEastAsia" w:hint="eastAsia"/>
          <w:color w:val="000000" w:themeColor="text1"/>
          <w:szCs w:val="21"/>
        </w:rPr>
        <w:t>温馨提示：因车</w:t>
      </w:r>
      <w:r w:rsidR="0097338A" w:rsidRPr="009468AC">
        <w:rPr>
          <w:rFonts w:asciiTheme="minorEastAsia" w:hAnsiTheme="minorEastAsia" w:hint="eastAsia"/>
          <w:color w:val="000000" w:themeColor="text1"/>
          <w:szCs w:val="21"/>
        </w:rPr>
        <w:t>位紧张，</w:t>
      </w:r>
      <w:r w:rsidR="00860C0A" w:rsidRPr="009468AC">
        <w:rPr>
          <w:rFonts w:asciiTheme="minorEastAsia" w:hAnsiTheme="minorEastAsia" w:hint="eastAsia"/>
          <w:color w:val="000000" w:themeColor="text1"/>
          <w:szCs w:val="21"/>
        </w:rPr>
        <w:t>请大家绿色出行</w:t>
      </w:r>
      <w:r w:rsidR="00087D4C" w:rsidRPr="009468AC">
        <w:rPr>
          <w:rFonts w:asciiTheme="minorEastAsia" w:hAnsiTheme="minorEastAsia" w:hint="eastAsia"/>
          <w:color w:val="000000" w:themeColor="text1"/>
          <w:szCs w:val="21"/>
        </w:rPr>
        <w:t>。</w:t>
      </w:r>
      <w:r w:rsidR="009468AC">
        <w:rPr>
          <w:rFonts w:asciiTheme="minorEastAsia" w:hAnsiTheme="minorEastAsia" w:hint="eastAsia"/>
          <w:color w:val="000000" w:themeColor="text1"/>
          <w:szCs w:val="21"/>
        </w:rPr>
        <w:t xml:space="preserve">      </w:t>
      </w:r>
      <w:r w:rsidR="009468AC" w:rsidRPr="009468AC">
        <w:rPr>
          <w:rFonts w:asciiTheme="minorEastAsia" w:hAnsiTheme="minorEastAsia" w:hint="eastAsia"/>
          <w:szCs w:val="21"/>
        </w:rPr>
        <w:t>咨询电话—63929766</w:t>
      </w:r>
    </w:p>
    <w:sectPr w:rsidR="002B098D" w:rsidRPr="009468AC" w:rsidSect="00CB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FD5" w:rsidRDefault="00367FD5" w:rsidP="007F6C3B">
      <w:r>
        <w:separator/>
      </w:r>
    </w:p>
  </w:endnote>
  <w:endnote w:type="continuationSeparator" w:id="1">
    <w:p w:rsidR="00367FD5" w:rsidRDefault="00367FD5" w:rsidP="007F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FD5" w:rsidRDefault="00367FD5" w:rsidP="007F6C3B">
      <w:r>
        <w:separator/>
      </w:r>
    </w:p>
  </w:footnote>
  <w:footnote w:type="continuationSeparator" w:id="1">
    <w:p w:rsidR="00367FD5" w:rsidRDefault="00367FD5" w:rsidP="007F6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3668F"/>
    <w:multiLevelType w:val="hybridMultilevel"/>
    <w:tmpl w:val="33D61BF8"/>
    <w:lvl w:ilvl="0" w:tplc="08BA0264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5368C"/>
    <w:multiLevelType w:val="hybridMultilevel"/>
    <w:tmpl w:val="77EAB62E"/>
    <w:lvl w:ilvl="0" w:tplc="CFEAD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DE272AC"/>
    <w:multiLevelType w:val="hybridMultilevel"/>
    <w:tmpl w:val="EFEE0020"/>
    <w:lvl w:ilvl="0" w:tplc="5BEE11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5AC"/>
    <w:rsid w:val="00002B9F"/>
    <w:rsid w:val="00033D66"/>
    <w:rsid w:val="00041BE1"/>
    <w:rsid w:val="000436A9"/>
    <w:rsid w:val="0004681C"/>
    <w:rsid w:val="00051B34"/>
    <w:rsid w:val="000630E3"/>
    <w:rsid w:val="00067B83"/>
    <w:rsid w:val="0007111B"/>
    <w:rsid w:val="000749C0"/>
    <w:rsid w:val="00083EE4"/>
    <w:rsid w:val="00087CF7"/>
    <w:rsid w:val="00087D4C"/>
    <w:rsid w:val="000A343A"/>
    <w:rsid w:val="000A5B23"/>
    <w:rsid w:val="000B3E2B"/>
    <w:rsid w:val="000C4E44"/>
    <w:rsid w:val="000D2799"/>
    <w:rsid w:val="000D35BF"/>
    <w:rsid w:val="000E04B2"/>
    <w:rsid w:val="000E1FC4"/>
    <w:rsid w:val="000E3DCD"/>
    <w:rsid w:val="000E5426"/>
    <w:rsid w:val="000E5C79"/>
    <w:rsid w:val="000F1974"/>
    <w:rsid w:val="000F4858"/>
    <w:rsid w:val="00104709"/>
    <w:rsid w:val="0014319E"/>
    <w:rsid w:val="001443B2"/>
    <w:rsid w:val="00145BE2"/>
    <w:rsid w:val="001533C5"/>
    <w:rsid w:val="001546A7"/>
    <w:rsid w:val="001612E0"/>
    <w:rsid w:val="001659C2"/>
    <w:rsid w:val="001913C3"/>
    <w:rsid w:val="001C176F"/>
    <w:rsid w:val="001C1FD4"/>
    <w:rsid w:val="001D3226"/>
    <w:rsid w:val="001E1915"/>
    <w:rsid w:val="001E4FC8"/>
    <w:rsid w:val="001F1439"/>
    <w:rsid w:val="001F6B61"/>
    <w:rsid w:val="00200EDD"/>
    <w:rsid w:val="00202045"/>
    <w:rsid w:val="00205424"/>
    <w:rsid w:val="0021161B"/>
    <w:rsid w:val="00213F89"/>
    <w:rsid w:val="00215004"/>
    <w:rsid w:val="00221599"/>
    <w:rsid w:val="00224249"/>
    <w:rsid w:val="00227CE6"/>
    <w:rsid w:val="00233641"/>
    <w:rsid w:val="00233DD7"/>
    <w:rsid w:val="00241F5B"/>
    <w:rsid w:val="002439B5"/>
    <w:rsid w:val="002462C8"/>
    <w:rsid w:val="00253A7F"/>
    <w:rsid w:val="00254223"/>
    <w:rsid w:val="00280767"/>
    <w:rsid w:val="00291297"/>
    <w:rsid w:val="00291BB1"/>
    <w:rsid w:val="002A329A"/>
    <w:rsid w:val="002B098D"/>
    <w:rsid w:val="002B0C8A"/>
    <w:rsid w:val="002B5E14"/>
    <w:rsid w:val="002C79D1"/>
    <w:rsid w:val="002D5B77"/>
    <w:rsid w:val="002E0E5C"/>
    <w:rsid w:val="002F075D"/>
    <w:rsid w:val="002F59CC"/>
    <w:rsid w:val="002F6218"/>
    <w:rsid w:val="002F6E52"/>
    <w:rsid w:val="00305D43"/>
    <w:rsid w:val="00307096"/>
    <w:rsid w:val="00312558"/>
    <w:rsid w:val="00326182"/>
    <w:rsid w:val="00326F16"/>
    <w:rsid w:val="0032701A"/>
    <w:rsid w:val="00340D98"/>
    <w:rsid w:val="00343B4B"/>
    <w:rsid w:val="00345666"/>
    <w:rsid w:val="0034690F"/>
    <w:rsid w:val="00355126"/>
    <w:rsid w:val="00356EC5"/>
    <w:rsid w:val="00357574"/>
    <w:rsid w:val="00360CCC"/>
    <w:rsid w:val="0036300B"/>
    <w:rsid w:val="00367FD5"/>
    <w:rsid w:val="003767D3"/>
    <w:rsid w:val="003773BF"/>
    <w:rsid w:val="00380C4C"/>
    <w:rsid w:val="00387E4C"/>
    <w:rsid w:val="0039218C"/>
    <w:rsid w:val="003A2300"/>
    <w:rsid w:val="003A2FA6"/>
    <w:rsid w:val="003B6A75"/>
    <w:rsid w:val="003C3790"/>
    <w:rsid w:val="003C3B80"/>
    <w:rsid w:val="003D0877"/>
    <w:rsid w:val="003D60FE"/>
    <w:rsid w:val="003E3EEE"/>
    <w:rsid w:val="003E4509"/>
    <w:rsid w:val="003E5A6B"/>
    <w:rsid w:val="003F4188"/>
    <w:rsid w:val="00414332"/>
    <w:rsid w:val="00416B29"/>
    <w:rsid w:val="00417552"/>
    <w:rsid w:val="004257A7"/>
    <w:rsid w:val="0043093D"/>
    <w:rsid w:val="00430F1B"/>
    <w:rsid w:val="00437F8A"/>
    <w:rsid w:val="0044060E"/>
    <w:rsid w:val="004441EF"/>
    <w:rsid w:val="00451C62"/>
    <w:rsid w:val="00455CCF"/>
    <w:rsid w:val="004565AC"/>
    <w:rsid w:val="0045686E"/>
    <w:rsid w:val="00456E7E"/>
    <w:rsid w:val="00461F2F"/>
    <w:rsid w:val="004742A5"/>
    <w:rsid w:val="00484255"/>
    <w:rsid w:val="00485484"/>
    <w:rsid w:val="004A1B26"/>
    <w:rsid w:val="004A6BD9"/>
    <w:rsid w:val="004B0921"/>
    <w:rsid w:val="004B419D"/>
    <w:rsid w:val="004C4E85"/>
    <w:rsid w:val="004D1FB4"/>
    <w:rsid w:val="004D3EA5"/>
    <w:rsid w:val="004D45CF"/>
    <w:rsid w:val="004D6C77"/>
    <w:rsid w:val="004E2CAF"/>
    <w:rsid w:val="00504EC4"/>
    <w:rsid w:val="0050547F"/>
    <w:rsid w:val="0050592F"/>
    <w:rsid w:val="00506756"/>
    <w:rsid w:val="0051086A"/>
    <w:rsid w:val="00513EA5"/>
    <w:rsid w:val="00514C32"/>
    <w:rsid w:val="00515B47"/>
    <w:rsid w:val="005369BA"/>
    <w:rsid w:val="005372D0"/>
    <w:rsid w:val="00544849"/>
    <w:rsid w:val="00545EAA"/>
    <w:rsid w:val="00550761"/>
    <w:rsid w:val="00550D5A"/>
    <w:rsid w:val="0055345A"/>
    <w:rsid w:val="00556669"/>
    <w:rsid w:val="00561C0C"/>
    <w:rsid w:val="0056774E"/>
    <w:rsid w:val="00573ED8"/>
    <w:rsid w:val="00574666"/>
    <w:rsid w:val="0057542F"/>
    <w:rsid w:val="00581F02"/>
    <w:rsid w:val="005A037C"/>
    <w:rsid w:val="005A1731"/>
    <w:rsid w:val="005A35D9"/>
    <w:rsid w:val="005A3D34"/>
    <w:rsid w:val="005A479F"/>
    <w:rsid w:val="005B23B3"/>
    <w:rsid w:val="005B2599"/>
    <w:rsid w:val="005B2AA8"/>
    <w:rsid w:val="005B3326"/>
    <w:rsid w:val="005B43F9"/>
    <w:rsid w:val="005C16B5"/>
    <w:rsid w:val="005C1BDB"/>
    <w:rsid w:val="005D2770"/>
    <w:rsid w:val="005D3808"/>
    <w:rsid w:val="005D4E95"/>
    <w:rsid w:val="005D5E3E"/>
    <w:rsid w:val="005D69C3"/>
    <w:rsid w:val="005D7900"/>
    <w:rsid w:val="005F29C7"/>
    <w:rsid w:val="00612948"/>
    <w:rsid w:val="00623048"/>
    <w:rsid w:val="00627909"/>
    <w:rsid w:val="00627F17"/>
    <w:rsid w:val="00641520"/>
    <w:rsid w:val="00642F55"/>
    <w:rsid w:val="006548EC"/>
    <w:rsid w:val="00656885"/>
    <w:rsid w:val="00657D79"/>
    <w:rsid w:val="00664AF3"/>
    <w:rsid w:val="0068043C"/>
    <w:rsid w:val="00680757"/>
    <w:rsid w:val="00690D59"/>
    <w:rsid w:val="006A3A60"/>
    <w:rsid w:val="006A77BF"/>
    <w:rsid w:val="006B2E82"/>
    <w:rsid w:val="006B3904"/>
    <w:rsid w:val="006C554D"/>
    <w:rsid w:val="006C5E46"/>
    <w:rsid w:val="006E5C50"/>
    <w:rsid w:val="006F3764"/>
    <w:rsid w:val="006F4226"/>
    <w:rsid w:val="006F4817"/>
    <w:rsid w:val="006F7080"/>
    <w:rsid w:val="00703FFD"/>
    <w:rsid w:val="00705E7C"/>
    <w:rsid w:val="00707FB4"/>
    <w:rsid w:val="007108C6"/>
    <w:rsid w:val="007127D4"/>
    <w:rsid w:val="007157EF"/>
    <w:rsid w:val="0071632E"/>
    <w:rsid w:val="007171C7"/>
    <w:rsid w:val="00717ACE"/>
    <w:rsid w:val="00723DCF"/>
    <w:rsid w:val="00731166"/>
    <w:rsid w:val="007333F1"/>
    <w:rsid w:val="007357FC"/>
    <w:rsid w:val="00737007"/>
    <w:rsid w:val="0074071A"/>
    <w:rsid w:val="00746AFE"/>
    <w:rsid w:val="00772FB0"/>
    <w:rsid w:val="007739B0"/>
    <w:rsid w:val="00775588"/>
    <w:rsid w:val="00777575"/>
    <w:rsid w:val="00784DFB"/>
    <w:rsid w:val="00793FA4"/>
    <w:rsid w:val="00797D76"/>
    <w:rsid w:val="007A2819"/>
    <w:rsid w:val="007A4408"/>
    <w:rsid w:val="007A797D"/>
    <w:rsid w:val="007A7E01"/>
    <w:rsid w:val="007B0B5F"/>
    <w:rsid w:val="007B22CC"/>
    <w:rsid w:val="007C2D0C"/>
    <w:rsid w:val="007D35EE"/>
    <w:rsid w:val="007D4793"/>
    <w:rsid w:val="007E433B"/>
    <w:rsid w:val="007E445C"/>
    <w:rsid w:val="007F20EA"/>
    <w:rsid w:val="007F6C3B"/>
    <w:rsid w:val="00801F18"/>
    <w:rsid w:val="008055FB"/>
    <w:rsid w:val="00810209"/>
    <w:rsid w:val="00812714"/>
    <w:rsid w:val="008165A8"/>
    <w:rsid w:val="00822674"/>
    <w:rsid w:val="00824626"/>
    <w:rsid w:val="00830F92"/>
    <w:rsid w:val="008310F7"/>
    <w:rsid w:val="0083654A"/>
    <w:rsid w:val="00844734"/>
    <w:rsid w:val="00853486"/>
    <w:rsid w:val="00860C0A"/>
    <w:rsid w:val="00891F8A"/>
    <w:rsid w:val="00892E64"/>
    <w:rsid w:val="008975BF"/>
    <w:rsid w:val="008B039D"/>
    <w:rsid w:val="008B4D63"/>
    <w:rsid w:val="008B7F7D"/>
    <w:rsid w:val="008C18A4"/>
    <w:rsid w:val="008C5D57"/>
    <w:rsid w:val="008C7028"/>
    <w:rsid w:val="008D707C"/>
    <w:rsid w:val="008D7F95"/>
    <w:rsid w:val="008E3BFF"/>
    <w:rsid w:val="008F059D"/>
    <w:rsid w:val="0090115A"/>
    <w:rsid w:val="00903841"/>
    <w:rsid w:val="00910B5D"/>
    <w:rsid w:val="00911A61"/>
    <w:rsid w:val="00916B30"/>
    <w:rsid w:val="0092680B"/>
    <w:rsid w:val="00932D71"/>
    <w:rsid w:val="00933F4A"/>
    <w:rsid w:val="009352EE"/>
    <w:rsid w:val="00944EE0"/>
    <w:rsid w:val="009468AC"/>
    <w:rsid w:val="0097338A"/>
    <w:rsid w:val="00973E9D"/>
    <w:rsid w:val="0097466B"/>
    <w:rsid w:val="00987F9C"/>
    <w:rsid w:val="009A2D4A"/>
    <w:rsid w:val="009A5BA0"/>
    <w:rsid w:val="009B71A9"/>
    <w:rsid w:val="009C7991"/>
    <w:rsid w:val="009D011F"/>
    <w:rsid w:val="009D356F"/>
    <w:rsid w:val="009D4383"/>
    <w:rsid w:val="009D5139"/>
    <w:rsid w:val="009D52E6"/>
    <w:rsid w:val="009E1B79"/>
    <w:rsid w:val="009E36DC"/>
    <w:rsid w:val="009E4D4E"/>
    <w:rsid w:val="009F1554"/>
    <w:rsid w:val="009F78AC"/>
    <w:rsid w:val="00A126AE"/>
    <w:rsid w:val="00A2234A"/>
    <w:rsid w:val="00A30CDB"/>
    <w:rsid w:val="00A3446C"/>
    <w:rsid w:val="00A37BBE"/>
    <w:rsid w:val="00A449E0"/>
    <w:rsid w:val="00A474CA"/>
    <w:rsid w:val="00A553DC"/>
    <w:rsid w:val="00A6283A"/>
    <w:rsid w:val="00A7428A"/>
    <w:rsid w:val="00A762EB"/>
    <w:rsid w:val="00A77451"/>
    <w:rsid w:val="00A81400"/>
    <w:rsid w:val="00A937A0"/>
    <w:rsid w:val="00A957D2"/>
    <w:rsid w:val="00A969A2"/>
    <w:rsid w:val="00A97695"/>
    <w:rsid w:val="00AA778F"/>
    <w:rsid w:val="00AB5BC0"/>
    <w:rsid w:val="00AD56C9"/>
    <w:rsid w:val="00AD5FBF"/>
    <w:rsid w:val="00AF0C64"/>
    <w:rsid w:val="00AF445A"/>
    <w:rsid w:val="00AF669A"/>
    <w:rsid w:val="00B0530B"/>
    <w:rsid w:val="00B10BA2"/>
    <w:rsid w:val="00B1654C"/>
    <w:rsid w:val="00B209FC"/>
    <w:rsid w:val="00B21CC8"/>
    <w:rsid w:val="00B23CA3"/>
    <w:rsid w:val="00B27DA8"/>
    <w:rsid w:val="00B30864"/>
    <w:rsid w:val="00B31A0A"/>
    <w:rsid w:val="00B454B8"/>
    <w:rsid w:val="00B47B3D"/>
    <w:rsid w:val="00B55121"/>
    <w:rsid w:val="00B62DE5"/>
    <w:rsid w:val="00B64344"/>
    <w:rsid w:val="00B64485"/>
    <w:rsid w:val="00B71BF6"/>
    <w:rsid w:val="00B71D79"/>
    <w:rsid w:val="00B721A9"/>
    <w:rsid w:val="00B7562B"/>
    <w:rsid w:val="00B87FE5"/>
    <w:rsid w:val="00B911EB"/>
    <w:rsid w:val="00B94A4F"/>
    <w:rsid w:val="00B95F66"/>
    <w:rsid w:val="00BA2571"/>
    <w:rsid w:val="00BB2E77"/>
    <w:rsid w:val="00BC329F"/>
    <w:rsid w:val="00BC4D43"/>
    <w:rsid w:val="00BD426E"/>
    <w:rsid w:val="00BE254D"/>
    <w:rsid w:val="00BE7DBC"/>
    <w:rsid w:val="00BF2B83"/>
    <w:rsid w:val="00BF3152"/>
    <w:rsid w:val="00C02C2D"/>
    <w:rsid w:val="00C128E5"/>
    <w:rsid w:val="00C15333"/>
    <w:rsid w:val="00C33455"/>
    <w:rsid w:val="00C3357F"/>
    <w:rsid w:val="00C34AD5"/>
    <w:rsid w:val="00C41779"/>
    <w:rsid w:val="00C464A6"/>
    <w:rsid w:val="00C530BA"/>
    <w:rsid w:val="00C6082E"/>
    <w:rsid w:val="00C61D8D"/>
    <w:rsid w:val="00C709E3"/>
    <w:rsid w:val="00C80CB1"/>
    <w:rsid w:val="00C85065"/>
    <w:rsid w:val="00C919D2"/>
    <w:rsid w:val="00CA0710"/>
    <w:rsid w:val="00CA52EB"/>
    <w:rsid w:val="00CB4B17"/>
    <w:rsid w:val="00CB5485"/>
    <w:rsid w:val="00CD1FA3"/>
    <w:rsid w:val="00CD7811"/>
    <w:rsid w:val="00CF0549"/>
    <w:rsid w:val="00CF7584"/>
    <w:rsid w:val="00D2130A"/>
    <w:rsid w:val="00D23868"/>
    <w:rsid w:val="00D2445C"/>
    <w:rsid w:val="00D25771"/>
    <w:rsid w:val="00D43FED"/>
    <w:rsid w:val="00D46EDD"/>
    <w:rsid w:val="00D552EB"/>
    <w:rsid w:val="00D60C55"/>
    <w:rsid w:val="00D615C0"/>
    <w:rsid w:val="00D625A4"/>
    <w:rsid w:val="00D630D1"/>
    <w:rsid w:val="00D75342"/>
    <w:rsid w:val="00D753EB"/>
    <w:rsid w:val="00D76729"/>
    <w:rsid w:val="00D83728"/>
    <w:rsid w:val="00D8473A"/>
    <w:rsid w:val="00D84E3B"/>
    <w:rsid w:val="00D951AE"/>
    <w:rsid w:val="00D96C52"/>
    <w:rsid w:val="00D97C31"/>
    <w:rsid w:val="00DA33AC"/>
    <w:rsid w:val="00DC1920"/>
    <w:rsid w:val="00DC30C1"/>
    <w:rsid w:val="00DD67F1"/>
    <w:rsid w:val="00DE1DDD"/>
    <w:rsid w:val="00DE7599"/>
    <w:rsid w:val="00DF4055"/>
    <w:rsid w:val="00DF676A"/>
    <w:rsid w:val="00E003C1"/>
    <w:rsid w:val="00E14CF3"/>
    <w:rsid w:val="00E21484"/>
    <w:rsid w:val="00E237F9"/>
    <w:rsid w:val="00E27B7F"/>
    <w:rsid w:val="00E416C9"/>
    <w:rsid w:val="00E41729"/>
    <w:rsid w:val="00E43BEE"/>
    <w:rsid w:val="00E514FB"/>
    <w:rsid w:val="00E53BFE"/>
    <w:rsid w:val="00E74ABC"/>
    <w:rsid w:val="00E82575"/>
    <w:rsid w:val="00E84BD3"/>
    <w:rsid w:val="00E84F80"/>
    <w:rsid w:val="00E87DB9"/>
    <w:rsid w:val="00E9316C"/>
    <w:rsid w:val="00E93E73"/>
    <w:rsid w:val="00EA2FB1"/>
    <w:rsid w:val="00EB3175"/>
    <w:rsid w:val="00EB34FC"/>
    <w:rsid w:val="00EC42B9"/>
    <w:rsid w:val="00EC49ED"/>
    <w:rsid w:val="00EC696F"/>
    <w:rsid w:val="00ED126C"/>
    <w:rsid w:val="00EE47B3"/>
    <w:rsid w:val="00EE4E7D"/>
    <w:rsid w:val="00EF1028"/>
    <w:rsid w:val="00EF30A4"/>
    <w:rsid w:val="00EF48E6"/>
    <w:rsid w:val="00F01BBC"/>
    <w:rsid w:val="00F17750"/>
    <w:rsid w:val="00F2602A"/>
    <w:rsid w:val="00F418F0"/>
    <w:rsid w:val="00F44068"/>
    <w:rsid w:val="00F44FCC"/>
    <w:rsid w:val="00F556E9"/>
    <w:rsid w:val="00F60FA3"/>
    <w:rsid w:val="00F63E15"/>
    <w:rsid w:val="00F652B4"/>
    <w:rsid w:val="00F672A3"/>
    <w:rsid w:val="00F70B86"/>
    <w:rsid w:val="00F94BA4"/>
    <w:rsid w:val="00FA251B"/>
    <w:rsid w:val="00FC4FCE"/>
    <w:rsid w:val="00FD2211"/>
    <w:rsid w:val="00FE0C28"/>
    <w:rsid w:val="00FF15D5"/>
    <w:rsid w:val="00FF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C3B"/>
    <w:rPr>
      <w:sz w:val="18"/>
      <w:szCs w:val="18"/>
    </w:rPr>
  </w:style>
  <w:style w:type="paragraph" w:styleId="a5">
    <w:name w:val="List Paragraph"/>
    <w:basedOn w:val="a"/>
    <w:uiPriority w:val="34"/>
    <w:qFormat/>
    <w:rsid w:val="002462C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A77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77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个人用户</cp:lastModifiedBy>
  <cp:revision>22</cp:revision>
  <cp:lastPrinted>2020-08-28T01:57:00Z</cp:lastPrinted>
  <dcterms:created xsi:type="dcterms:W3CDTF">2022-07-04T06:28:00Z</dcterms:created>
  <dcterms:modified xsi:type="dcterms:W3CDTF">2023-02-23T06:38:00Z</dcterms:modified>
</cp:coreProperties>
</file>